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C5" w:rsidRPr="0044009D" w:rsidRDefault="001853C5" w:rsidP="003B09FF">
      <w:pPr>
        <w:pStyle w:val="Heading1"/>
        <w:jc w:val="center"/>
        <w:rPr>
          <w:rFonts w:ascii="Hurry Up" w:hAnsi="Hurry Up"/>
          <w:sz w:val="44"/>
          <w:szCs w:val="44"/>
          <w:shd w:val="clear" w:color="auto" w:fill="FFFFFF"/>
        </w:rPr>
      </w:pPr>
      <w:r w:rsidRPr="0044009D">
        <w:rPr>
          <w:rFonts w:ascii="Hurry Up" w:hAnsi="Hurry Up"/>
          <w:color w:val="E36C0A"/>
          <w:sz w:val="44"/>
          <w:szCs w:val="44"/>
          <w:shd w:val="clear" w:color="auto" w:fill="FFFFFF"/>
        </w:rPr>
        <w:t xml:space="preserve">Komunikácia v dnešnej dobe! </w:t>
      </w:r>
    </w:p>
    <w:p w:rsidR="001853C5" w:rsidRPr="0044009D" w:rsidRDefault="001853C5" w:rsidP="0044009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4009D">
        <w:rPr>
          <w:rFonts w:ascii="Arial" w:hAnsi="Arial" w:cs="Arial"/>
          <w:color w:val="222222"/>
          <w:sz w:val="28"/>
          <w:szCs w:val="28"/>
          <w:shd w:val="clear" w:color="auto" w:fill="FFFFFF"/>
        </w:rPr>
        <w:t>Žijeme v 21. storočí, sme obklopení modernými výdobytkami vedy a techniky, kde dominantou je virtuálna komunikácia, materializmus a pseudohodnoty, ktoré už nie sú tými tradičnými hodnotami. Prečo je to tak? Ako to všetko pôsobí na človeka? Uľahčujú alebo degradujú dnešné súčasné moderné komunikačné prostriedky komunikáciu medzi ľuďmi?</w:t>
      </w:r>
    </w:p>
    <w:p w:rsidR="001853C5" w:rsidRDefault="001853C5" w:rsidP="003B09FF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65A75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63pt;height:213.95pt;visibility:visible">
            <v:imagedata r:id="rId5" o:title=""/>
          </v:shape>
        </w:pict>
      </w:r>
      <w:r w:rsidRPr="00565A75"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sk-SK"/>
        </w:rPr>
        <w:pict>
          <v:shape id="Obrázok 2" o:spid="_x0000_i1026" type="#_x0000_t75" style="width:213.3pt;height:190.85pt;visibility:visible">
            <v:imagedata r:id="rId6" o:title=""/>
          </v:shape>
        </w:pict>
      </w:r>
    </w:p>
    <w:p w:rsidR="001853C5" w:rsidRPr="0044009D" w:rsidRDefault="001853C5" w:rsidP="004400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009D">
        <w:rPr>
          <w:rFonts w:ascii="Arial" w:hAnsi="Arial" w:cs="Arial"/>
          <w:color w:val="FF0000"/>
          <w:sz w:val="32"/>
          <w:szCs w:val="32"/>
          <w:shd w:val="clear" w:color="auto" w:fill="FFFFFF"/>
        </w:rPr>
        <w:t>Pseudohodnoty</w:t>
      </w:r>
      <w:r w:rsidRPr="0044009D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</w:t>
      </w:r>
      <w:r w:rsidRPr="0044009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r w:rsidRPr="0044009D">
        <w:rPr>
          <w:color w:val="00B050"/>
          <w:sz w:val="32"/>
          <w:szCs w:val="32"/>
        </w:rPr>
        <w:t>nepravý, nepôvodný</w:t>
      </w:r>
    </w:p>
    <w:p w:rsidR="001853C5" w:rsidRPr="0044009D" w:rsidRDefault="001853C5" w:rsidP="004400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009D">
        <w:rPr>
          <w:color w:val="FF0000"/>
          <w:sz w:val="32"/>
          <w:szCs w:val="32"/>
        </w:rPr>
        <w:t>Materializmus</w:t>
      </w:r>
      <w:r w:rsidRPr="0044009D">
        <w:rPr>
          <w:color w:val="00B050"/>
          <w:sz w:val="32"/>
          <w:szCs w:val="32"/>
        </w:rPr>
        <w:t>-</w:t>
      </w:r>
      <w:r w:rsidRPr="0044009D">
        <w:rPr>
          <w:rFonts w:ascii="Arial" w:hAnsi="Arial" w:cs="Arial"/>
          <w:color w:val="009900"/>
          <w:sz w:val="32"/>
          <w:szCs w:val="32"/>
          <w:shd w:val="clear" w:color="auto" w:fill="FFFFFF"/>
        </w:rPr>
        <w:t xml:space="preserve"> vedecký názor považujúci hmotu, prírodu a bytie za prvotné, vedomie a myslenie za vlastnosť hmoty, teda druhotné; sledovanie iba svojho vlastného záujmu a prospechu.</w:t>
      </w:r>
    </w:p>
    <w:p w:rsidR="001853C5" w:rsidRDefault="001853C5" w:rsidP="0044009D">
      <w:pPr>
        <w:pStyle w:val="ListParagraph"/>
        <w:rPr>
          <w:sz w:val="32"/>
          <w:szCs w:val="32"/>
        </w:rPr>
      </w:pPr>
    </w:p>
    <w:p w:rsidR="001853C5" w:rsidRPr="0044009D" w:rsidRDefault="001853C5" w:rsidP="0044009D">
      <w:pPr>
        <w:pStyle w:val="ListParagraph"/>
        <w:jc w:val="center"/>
        <w:rPr>
          <w:rFonts w:ascii="Hurry Up" w:hAnsi="Hurry Up"/>
          <w:color w:val="E36C0A"/>
          <w:sz w:val="52"/>
          <w:szCs w:val="52"/>
        </w:rPr>
      </w:pPr>
      <w:r w:rsidRPr="0044009D">
        <w:rPr>
          <w:rFonts w:ascii="Hurry Up" w:hAnsi="Hurry Up"/>
          <w:color w:val="E36C0A"/>
          <w:sz w:val="52"/>
          <w:szCs w:val="52"/>
        </w:rPr>
        <w:t>S </w:t>
      </w:r>
      <w:r w:rsidRPr="0044009D">
        <w:rPr>
          <w:color w:val="E36C0A"/>
          <w:sz w:val="52"/>
          <w:szCs w:val="52"/>
        </w:rPr>
        <w:t>č</w:t>
      </w:r>
      <w:r w:rsidRPr="0044009D">
        <w:rPr>
          <w:rFonts w:ascii="Hurry Up" w:hAnsi="Hurry Up"/>
          <w:color w:val="E36C0A"/>
          <w:sz w:val="52"/>
          <w:szCs w:val="52"/>
        </w:rPr>
        <w:t>ím vieme komunikova</w:t>
      </w:r>
      <w:r w:rsidRPr="0044009D">
        <w:rPr>
          <w:color w:val="E36C0A"/>
          <w:sz w:val="52"/>
          <w:szCs w:val="52"/>
        </w:rPr>
        <w:t>ť</w:t>
      </w:r>
      <w:r w:rsidRPr="0044009D">
        <w:rPr>
          <w:rFonts w:ascii="Hurry Up" w:hAnsi="Hurry Up"/>
          <w:color w:val="E36C0A"/>
          <w:sz w:val="52"/>
          <w:szCs w:val="52"/>
        </w:rPr>
        <w:t xml:space="preserve"> ?</w:t>
      </w:r>
    </w:p>
    <w:p w:rsidR="001853C5" w:rsidRPr="003910CE" w:rsidRDefault="001853C5" w:rsidP="0044009D">
      <w:pPr>
        <w:pStyle w:val="ListParagraph"/>
        <w:numPr>
          <w:ilvl w:val="0"/>
          <w:numId w:val="2"/>
        </w:numPr>
        <w:rPr>
          <w:color w:val="0D0D0D"/>
          <w:sz w:val="40"/>
          <w:szCs w:val="40"/>
        </w:rPr>
      </w:pPr>
      <w:r w:rsidRPr="003910CE">
        <w:rPr>
          <w:color w:val="0D0D0D"/>
          <w:sz w:val="40"/>
          <w:szCs w:val="40"/>
        </w:rPr>
        <w:t>Mobil- SMS, telefonovanie</w:t>
      </w:r>
    </w:p>
    <w:p w:rsidR="001853C5" w:rsidRPr="003910CE" w:rsidRDefault="001853C5" w:rsidP="0044009D">
      <w:pPr>
        <w:pStyle w:val="ListParagraph"/>
        <w:numPr>
          <w:ilvl w:val="0"/>
          <w:numId w:val="2"/>
        </w:numPr>
        <w:rPr>
          <w:color w:val="0D0D0D"/>
          <w:sz w:val="40"/>
          <w:szCs w:val="40"/>
        </w:rPr>
      </w:pPr>
      <w:r w:rsidRPr="003910CE">
        <w:rPr>
          <w:color w:val="0D0D0D"/>
          <w:sz w:val="40"/>
          <w:szCs w:val="40"/>
        </w:rPr>
        <w:t>Počítač- Facebook, pokec, gmail, azet atď...</w:t>
      </w:r>
    </w:p>
    <w:p w:rsidR="001853C5" w:rsidRDefault="001853C5" w:rsidP="003910CE">
      <w:pPr>
        <w:pStyle w:val="ListParagraph"/>
        <w:ind w:left="1080"/>
        <w:jc w:val="center"/>
        <w:rPr>
          <w:rFonts w:ascii="Hurry Up" w:hAnsi="Hurry Up"/>
          <w:color w:val="E36C0A"/>
          <w:sz w:val="52"/>
          <w:szCs w:val="52"/>
        </w:rPr>
      </w:pPr>
      <w:r w:rsidRPr="003910CE">
        <w:rPr>
          <w:rFonts w:ascii="Hurry Up" w:hAnsi="Hurry Up"/>
          <w:color w:val="E36C0A"/>
          <w:sz w:val="52"/>
          <w:szCs w:val="52"/>
        </w:rPr>
        <w:t>Komunikácia v</w:t>
      </w:r>
      <w:r>
        <w:rPr>
          <w:rFonts w:ascii="Hurry Up" w:hAnsi="Hurry Up"/>
          <w:color w:val="E36C0A"/>
          <w:sz w:val="52"/>
          <w:szCs w:val="52"/>
        </w:rPr>
        <w:t xml:space="preserve"> tedy </w:t>
      </w:r>
      <w:r w:rsidRPr="003910CE">
        <w:rPr>
          <w:rFonts w:ascii="Hurry Up" w:hAnsi="Hurry Up"/>
          <w:color w:val="E36C0A"/>
          <w:sz w:val="52"/>
          <w:szCs w:val="52"/>
        </w:rPr>
        <w:sym w:font="Wingdings" w:char="F04A"/>
      </w:r>
    </w:p>
    <w:p w:rsidR="001853C5" w:rsidRPr="003910CE" w:rsidRDefault="001853C5" w:rsidP="003910CE">
      <w:pPr>
        <w:pStyle w:val="ListParagraph"/>
        <w:ind w:left="1080"/>
        <w:rPr>
          <w:rFonts w:cs="Aharoni"/>
          <w:color w:val="0D0D0D"/>
          <w:sz w:val="52"/>
          <w:szCs w:val="52"/>
          <w:lang w:bidi="he-IL"/>
        </w:rPr>
      </w:pPr>
      <w:r>
        <w:rPr>
          <w:rFonts w:ascii="Hurry Up" w:hAnsi="Hurry Up"/>
          <w:color w:val="E36C0A"/>
          <w:sz w:val="52"/>
          <w:szCs w:val="52"/>
        </w:rPr>
        <w:t>-</w:t>
      </w:r>
      <w:r w:rsidRPr="003910CE">
        <w:rPr>
          <w:rFonts w:cs="Aharoni"/>
          <w:color w:val="0D0D0D"/>
          <w:sz w:val="44"/>
          <w:szCs w:val="44"/>
          <w:lang w:bidi="he-IL"/>
        </w:rPr>
        <w:t>Pomocou zvukou, starších telefónov,</w:t>
      </w:r>
      <w:r w:rsidRPr="003910CE">
        <w:rPr>
          <w:rFonts w:cs="Aharoni"/>
          <w:color w:val="0D0D0D"/>
          <w:sz w:val="52"/>
          <w:szCs w:val="52"/>
          <w:lang w:bidi="he-IL"/>
        </w:rPr>
        <w:t xml:space="preserve"> </w:t>
      </w:r>
      <w:r>
        <w:rPr>
          <w:rFonts w:cs="Aharoni"/>
          <w:color w:val="0D0D0D"/>
          <w:sz w:val="52"/>
          <w:szCs w:val="52"/>
          <w:lang w:bidi="he-IL"/>
        </w:rPr>
        <w:t>kreslili na kamene.</w:t>
      </w:r>
    </w:p>
    <w:p w:rsidR="001853C5" w:rsidRDefault="001853C5" w:rsidP="003910CE">
      <w:pPr>
        <w:ind w:left="2832"/>
        <w:rPr>
          <w:color w:val="E36C0A"/>
          <w:sz w:val="40"/>
          <w:szCs w:val="40"/>
        </w:rPr>
      </w:pPr>
      <w:r w:rsidRPr="00565A75">
        <w:rPr>
          <w:rFonts w:cs="Aharoni"/>
          <w:noProof/>
          <w:color w:val="0D0D0D"/>
          <w:sz w:val="52"/>
          <w:szCs w:val="52"/>
          <w:lang w:eastAsia="sk-SK" w:bidi="he-IL"/>
        </w:rPr>
        <w:pict>
          <v:shape id="Obrázok 3" o:spid="_x0000_i1027" type="#_x0000_t75" style="width:217.35pt;height:217.35pt;visibility:visible">
            <v:imagedata r:id="rId7" o:title=""/>
          </v:shape>
        </w:pict>
      </w:r>
    </w:p>
    <w:p w:rsidR="001853C5" w:rsidRPr="003910CE" w:rsidRDefault="001853C5" w:rsidP="003910CE">
      <w:pPr>
        <w:ind w:left="2832"/>
        <w:rPr>
          <w:color w:val="FF0000"/>
          <w:sz w:val="96"/>
          <w:szCs w:val="96"/>
        </w:rPr>
      </w:pPr>
      <w:r w:rsidRPr="003910CE">
        <w:rPr>
          <w:color w:val="FF0000"/>
          <w:sz w:val="96"/>
          <w:szCs w:val="96"/>
        </w:rPr>
        <w:t>The End</w:t>
      </w:r>
      <w:r>
        <w:rPr>
          <w:color w:val="FF0000"/>
          <w:sz w:val="96"/>
          <w:szCs w:val="96"/>
        </w:rPr>
        <w:t xml:space="preserve">! :D </w:t>
      </w:r>
      <w:r w:rsidRPr="003910CE">
        <w:rPr>
          <w:color w:val="FF0000"/>
          <w:sz w:val="96"/>
          <w:szCs w:val="96"/>
        </w:rPr>
        <w:sym w:font="Wingdings" w:char="F04A"/>
      </w:r>
    </w:p>
    <w:sectPr w:rsidR="001853C5" w:rsidRPr="003910CE" w:rsidSect="0024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rry U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A4F"/>
    <w:multiLevelType w:val="hybridMultilevel"/>
    <w:tmpl w:val="DD14D58C"/>
    <w:lvl w:ilvl="0" w:tplc="69045D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3636FA"/>
    <w:multiLevelType w:val="hybridMultilevel"/>
    <w:tmpl w:val="D6529D42"/>
    <w:lvl w:ilvl="0" w:tplc="635AE9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9FF"/>
    <w:rsid w:val="001853C5"/>
    <w:rsid w:val="002475B8"/>
    <w:rsid w:val="003910CE"/>
    <w:rsid w:val="003B09FF"/>
    <w:rsid w:val="0044009D"/>
    <w:rsid w:val="00443592"/>
    <w:rsid w:val="00565A75"/>
    <w:rsid w:val="00C102CF"/>
    <w:rsid w:val="00F5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9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9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3B09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Komunikácia v dnešnej dobe</dc:title>
  <dc:subject/>
  <dc:creator>pc45</dc:creator>
  <cp:keywords/>
  <dc:description/>
  <cp:lastModifiedBy>Vista</cp:lastModifiedBy>
  <cp:revision>2</cp:revision>
  <dcterms:created xsi:type="dcterms:W3CDTF">2014-02-20T13:46:00Z</dcterms:created>
  <dcterms:modified xsi:type="dcterms:W3CDTF">2014-02-20T13:46:00Z</dcterms:modified>
</cp:coreProperties>
</file>